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BE7C" w14:textId="77777777"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br/>
        <w:t>Dear Mr. Jones</w:t>
      </w:r>
    </w:p>
    <w:p w14:paraId="28CD47B5" w14:textId="77777777"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Thank you for taking the time to share your concerns regarding psychiatric treatment provided to Ava J. I appreciate you bringing these matters forward, because I believe that communication is essential to ensuring the highest quality of care.</w:t>
      </w:r>
    </w:p>
    <w:p w14:paraId="6644A81E" w14:textId="3846C96F"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I understand that treatment decisions can sometimes feel confusing but please know that all clinical recommendations are made with careful consideration of the patient’s medical history, current symptoms, safety, and overall wellbeing. My primary goal is always to provide supportive care that is made to fit everyone’s needs.</w:t>
      </w:r>
    </w:p>
    <w:p w14:paraId="72F27E08" w14:textId="77777777"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Due to patient confidentiality laws, I am limited in the amount of specific clinical information I can share without authorization. However, I want to assure you that treatment planning involves thorough assessment, ongoing evaluation, and collaboration whenever possible. If there are aspects of the care plan that remain unclear, I would welcome the opportunity to discuss them further within appropriate privacy guidelines.</w:t>
      </w:r>
    </w:p>
    <w:p w14:paraId="5BD9F1C4" w14:textId="77777777"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Your feedback is important to me in making sure that my care is the best it can possibly be. If you would like to schedule a meeting or if you would want me to provide additional information, please contact our office at your convenience so we may address your concerns more fully.</w:t>
      </w:r>
    </w:p>
    <w:p w14:paraId="531CC597" w14:textId="3A8F4372"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Thank you again for expressing your concerns. I want to provide respectful and open communication throughout the treatment plan to support the health and wellbeing of our patients and their families.</w:t>
      </w:r>
    </w:p>
    <w:p w14:paraId="11D52672" w14:textId="77777777" w:rsidR="00801199" w:rsidRPr="00801199" w:rsidRDefault="00801199" w:rsidP="00801199">
      <w:pPr>
        <w:spacing w:before="240" w:after="240" w:line="48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Sincerely,</w:t>
      </w:r>
    </w:p>
    <w:p w14:paraId="3930AF2B" w14:textId="77777777" w:rsidR="00801199" w:rsidRPr="00801199" w:rsidRDefault="00801199" w:rsidP="00801199">
      <w:pPr>
        <w:spacing w:before="240" w:after="240" w:line="24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Lily Horn, M.D.</w:t>
      </w:r>
    </w:p>
    <w:p w14:paraId="1BBCD09A" w14:textId="77777777" w:rsidR="00801199" w:rsidRPr="00801199" w:rsidRDefault="00801199" w:rsidP="00801199">
      <w:pPr>
        <w:spacing w:before="240" w:after="240" w:line="24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lastRenderedPageBreak/>
        <w:t>Psychiatry Physician</w:t>
      </w:r>
    </w:p>
    <w:p w14:paraId="359B5E77" w14:textId="77777777" w:rsidR="00801199" w:rsidRPr="00801199" w:rsidRDefault="00801199" w:rsidP="00801199">
      <w:pPr>
        <w:spacing w:before="240" w:after="240" w:line="240" w:lineRule="auto"/>
        <w:rPr>
          <w:rFonts w:ascii="Times New Roman" w:eastAsia="Times New Roman" w:hAnsi="Times New Roman" w:cs="Times New Roman"/>
          <w:color w:val="000000"/>
          <w:kern w:val="0"/>
          <w14:ligatures w14:val="none"/>
        </w:rPr>
      </w:pPr>
      <w:r w:rsidRPr="00801199">
        <w:rPr>
          <w:rFonts w:ascii="Arial" w:eastAsia="Times New Roman" w:hAnsi="Arial" w:cs="Arial"/>
          <w:color w:val="000000"/>
          <w:kern w:val="0"/>
          <w:sz w:val="22"/>
          <w:szCs w:val="22"/>
          <w14:ligatures w14:val="none"/>
        </w:rPr>
        <w:t>Deschutes County Health Services</w:t>
      </w:r>
    </w:p>
    <w:p w14:paraId="2483CFC0" w14:textId="77777777" w:rsidR="00801199" w:rsidRPr="00801199" w:rsidRDefault="00801199" w:rsidP="00801199">
      <w:pPr>
        <w:spacing w:after="240" w:line="240" w:lineRule="auto"/>
        <w:rPr>
          <w:rFonts w:ascii="Times New Roman" w:eastAsia="Times New Roman" w:hAnsi="Times New Roman" w:cs="Times New Roman"/>
          <w:kern w:val="0"/>
          <w14:ligatures w14:val="none"/>
        </w:rPr>
      </w:pPr>
    </w:p>
    <w:p w14:paraId="6FC5CE64" w14:textId="77777777" w:rsidR="00801199" w:rsidRPr="00801199" w:rsidRDefault="00801199" w:rsidP="00801199">
      <w:pPr>
        <w:spacing w:after="0" w:line="240" w:lineRule="auto"/>
        <w:rPr>
          <w:rFonts w:ascii="Times New Roman" w:eastAsia="Times New Roman" w:hAnsi="Times New Roman" w:cs="Times New Roman"/>
          <w:kern w:val="0"/>
          <w14:ligatures w14:val="none"/>
        </w:rPr>
      </w:pPr>
    </w:p>
    <w:p w14:paraId="47F6FCC0" w14:textId="77777777" w:rsidR="009E6B2E" w:rsidRDefault="009E6B2E"/>
    <w:sectPr w:rsidR="009E6B2E" w:rsidSect="008011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99"/>
    <w:rsid w:val="0046540D"/>
    <w:rsid w:val="004D0659"/>
    <w:rsid w:val="006B3572"/>
    <w:rsid w:val="00801199"/>
    <w:rsid w:val="009E6B2E"/>
    <w:rsid w:val="00B8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0088AF"/>
  <w15:chartTrackingRefBased/>
  <w15:docId w15:val="{F401CB74-8171-3A49-AC6F-60CDBF48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199"/>
    <w:rPr>
      <w:rFonts w:eastAsiaTheme="majorEastAsia" w:cstheme="majorBidi"/>
      <w:color w:val="272727" w:themeColor="text1" w:themeTint="D8"/>
    </w:rPr>
  </w:style>
  <w:style w:type="paragraph" w:styleId="Title">
    <w:name w:val="Title"/>
    <w:basedOn w:val="Normal"/>
    <w:next w:val="Normal"/>
    <w:link w:val="TitleChar"/>
    <w:uiPriority w:val="10"/>
    <w:qFormat/>
    <w:rsid w:val="00801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199"/>
    <w:pPr>
      <w:spacing w:before="160"/>
      <w:jc w:val="center"/>
    </w:pPr>
    <w:rPr>
      <w:i/>
      <w:iCs/>
      <w:color w:val="404040" w:themeColor="text1" w:themeTint="BF"/>
    </w:rPr>
  </w:style>
  <w:style w:type="character" w:customStyle="1" w:styleId="QuoteChar">
    <w:name w:val="Quote Char"/>
    <w:basedOn w:val="DefaultParagraphFont"/>
    <w:link w:val="Quote"/>
    <w:uiPriority w:val="29"/>
    <w:rsid w:val="00801199"/>
    <w:rPr>
      <w:i/>
      <w:iCs/>
      <w:color w:val="404040" w:themeColor="text1" w:themeTint="BF"/>
    </w:rPr>
  </w:style>
  <w:style w:type="paragraph" w:styleId="ListParagraph">
    <w:name w:val="List Paragraph"/>
    <w:basedOn w:val="Normal"/>
    <w:uiPriority w:val="34"/>
    <w:qFormat/>
    <w:rsid w:val="00801199"/>
    <w:pPr>
      <w:ind w:left="720"/>
      <w:contextualSpacing/>
    </w:pPr>
  </w:style>
  <w:style w:type="character" w:styleId="IntenseEmphasis">
    <w:name w:val="Intense Emphasis"/>
    <w:basedOn w:val="DefaultParagraphFont"/>
    <w:uiPriority w:val="21"/>
    <w:qFormat/>
    <w:rsid w:val="00801199"/>
    <w:rPr>
      <w:i/>
      <w:iCs/>
      <w:color w:val="0F4761" w:themeColor="accent1" w:themeShade="BF"/>
    </w:rPr>
  </w:style>
  <w:style w:type="paragraph" w:styleId="IntenseQuote">
    <w:name w:val="Intense Quote"/>
    <w:basedOn w:val="Normal"/>
    <w:next w:val="Normal"/>
    <w:link w:val="IntenseQuoteChar"/>
    <w:uiPriority w:val="30"/>
    <w:qFormat/>
    <w:rsid w:val="00801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199"/>
    <w:rPr>
      <w:i/>
      <w:iCs/>
      <w:color w:val="0F4761" w:themeColor="accent1" w:themeShade="BF"/>
    </w:rPr>
  </w:style>
  <w:style w:type="character" w:styleId="IntenseReference">
    <w:name w:val="Intense Reference"/>
    <w:basedOn w:val="DefaultParagraphFont"/>
    <w:uiPriority w:val="32"/>
    <w:qFormat/>
    <w:rsid w:val="00801199"/>
    <w:rPr>
      <w:b/>
      <w:bCs/>
      <w:smallCaps/>
      <w:color w:val="0F4761" w:themeColor="accent1" w:themeShade="BF"/>
      <w:spacing w:val="5"/>
    </w:rPr>
  </w:style>
  <w:style w:type="paragraph" w:styleId="NormalWeb">
    <w:name w:val="Normal (Web)"/>
    <w:basedOn w:val="Normal"/>
    <w:uiPriority w:val="99"/>
    <w:semiHidden/>
    <w:unhideWhenUsed/>
    <w:rsid w:val="008011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1332</Characters>
  <Application>Microsoft Office Word</Application>
  <DocSecurity>0</DocSecurity>
  <Lines>26</Lines>
  <Paragraphs>10</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2</cp:revision>
  <dcterms:created xsi:type="dcterms:W3CDTF">2026-03-02T07:23:00Z</dcterms:created>
  <dcterms:modified xsi:type="dcterms:W3CDTF">2026-03-02T07:23:00Z</dcterms:modified>
</cp:coreProperties>
</file>